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79672062c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b5e791362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Enxabarda,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baac5f76947a6" /><Relationship Type="http://schemas.openxmlformats.org/officeDocument/2006/relationships/numbering" Target="/word/numbering.xml" Id="Ra12bab74b2724d4f" /><Relationship Type="http://schemas.openxmlformats.org/officeDocument/2006/relationships/settings" Target="/word/settings.xml" Id="Rf28918e978a84b24" /><Relationship Type="http://schemas.openxmlformats.org/officeDocument/2006/relationships/image" Target="/word/media/98519b4e-e883-4f71-baad-4563e3676a9e.png" Id="R370b5e7913624259" /></Relationships>
</file>