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1e132eeaa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7e673c3fa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Escudeiros,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35a76768344d8" /><Relationship Type="http://schemas.openxmlformats.org/officeDocument/2006/relationships/numbering" Target="/word/numbering.xml" Id="R165be35685834524" /><Relationship Type="http://schemas.openxmlformats.org/officeDocument/2006/relationships/settings" Target="/word/settings.xml" Id="R7c3f5789212c49fb" /><Relationship Type="http://schemas.openxmlformats.org/officeDocument/2006/relationships/image" Target="/word/media/1e104f77-aac0-4c8b-a857-c2fcd7ac33f0.png" Id="Rc857e673c3fa43e0" /></Relationships>
</file>