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36d0c3b14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d78c96dc1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Estoraos,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a497909f6415a" /><Relationship Type="http://schemas.openxmlformats.org/officeDocument/2006/relationships/numbering" Target="/word/numbering.xml" Id="Rd705cf1210e84c95" /><Relationship Type="http://schemas.openxmlformats.org/officeDocument/2006/relationships/settings" Target="/word/settings.xml" Id="Rdac80f1692854ccd" /><Relationship Type="http://schemas.openxmlformats.org/officeDocument/2006/relationships/image" Target="/word/media/119fa306-8212-4857-a72f-8d27c4ade347.png" Id="Rcb5d78c96dc14f53" /></Relationships>
</file>