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ac587ba21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862c88188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Faguiaes,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e07b1c4c481d" /><Relationship Type="http://schemas.openxmlformats.org/officeDocument/2006/relationships/numbering" Target="/word/numbering.xml" Id="R8a8bab5816584997" /><Relationship Type="http://schemas.openxmlformats.org/officeDocument/2006/relationships/settings" Target="/word/settings.xml" Id="Ra22d94b179454bf0" /><Relationship Type="http://schemas.openxmlformats.org/officeDocument/2006/relationships/image" Target="/word/media/9702a295-a233-4ca1-b8fd-c3432807dc9f.png" Id="Redd862c881884e85" /></Relationships>
</file>