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9f58464f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59394c1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Errada,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899201eb4d64" /><Relationship Type="http://schemas.openxmlformats.org/officeDocument/2006/relationships/numbering" Target="/word/numbering.xml" Id="Rc09da3f2f8694808" /><Relationship Type="http://schemas.openxmlformats.org/officeDocument/2006/relationships/settings" Target="/word/settings.xml" Id="R77fe9e4e210b4791" /><Relationship Type="http://schemas.openxmlformats.org/officeDocument/2006/relationships/image" Target="/word/media/4380e4af-149a-412c-8cb1-d58e3323650c.png" Id="Rbe0259394c12473e" /></Relationships>
</file>