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f5908bb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38d777e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29893dda4f0f" /><Relationship Type="http://schemas.openxmlformats.org/officeDocument/2006/relationships/numbering" Target="/word/numbering.xml" Id="R00a156efa0d9428b" /><Relationship Type="http://schemas.openxmlformats.org/officeDocument/2006/relationships/settings" Target="/word/settings.xml" Id="Rfa511b70386e4193" /><Relationship Type="http://schemas.openxmlformats.org/officeDocument/2006/relationships/image" Target="/word/media/88fb3127-bf8a-43f7-b42f-74451cbdae26.png" Id="R1dc538d777e54ec1" /></Relationships>
</file>