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e4d6fff05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abee10b4c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Fregim,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07b0067f943ad" /><Relationship Type="http://schemas.openxmlformats.org/officeDocument/2006/relationships/numbering" Target="/word/numbering.xml" Id="Rceed0ac5965d4ecf" /><Relationship Type="http://schemas.openxmlformats.org/officeDocument/2006/relationships/settings" Target="/word/settings.xml" Id="Re42d97966c8d4f24" /><Relationship Type="http://schemas.openxmlformats.org/officeDocument/2006/relationships/image" Target="/word/media/f81b5830-315c-42e9-bacc-f1a709c90e15.png" Id="R7b4abee10b4c45b0" /></Relationships>
</file>