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095b8a7b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c5bff9d63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Freixinho,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1ca7ca2bb4c28" /><Relationship Type="http://schemas.openxmlformats.org/officeDocument/2006/relationships/numbering" Target="/word/numbering.xml" Id="Rdb12c7ad719c4674" /><Relationship Type="http://schemas.openxmlformats.org/officeDocument/2006/relationships/settings" Target="/word/settings.xml" Id="R007e169fd40c4cfb" /><Relationship Type="http://schemas.openxmlformats.org/officeDocument/2006/relationships/image" Target="/word/media/1f27a2d4-054a-438d-955a-e29f4ff9de56.png" Id="R8b4c5bff9d634ce6" /></Relationships>
</file>