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80db4e7f4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d91e94c30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88309e786496c" /><Relationship Type="http://schemas.openxmlformats.org/officeDocument/2006/relationships/numbering" Target="/word/numbering.xml" Id="R559a438ed86b4b10" /><Relationship Type="http://schemas.openxmlformats.org/officeDocument/2006/relationships/settings" Target="/word/settings.xml" Id="Rccc0430abdf74d81" /><Relationship Type="http://schemas.openxmlformats.org/officeDocument/2006/relationships/image" Target="/word/media/4bcac68f-9171-47de-8d85-9b9e2144eb8d.png" Id="Rcadd91e94c304a5c" /></Relationships>
</file>