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19c331a6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e50b473b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6acf394f4bce" /><Relationship Type="http://schemas.openxmlformats.org/officeDocument/2006/relationships/numbering" Target="/word/numbering.xml" Id="Rc48c3f24a3ef4baa" /><Relationship Type="http://schemas.openxmlformats.org/officeDocument/2006/relationships/settings" Target="/word/settings.xml" Id="R63656083b1f14cee" /><Relationship Type="http://schemas.openxmlformats.org/officeDocument/2006/relationships/image" Target="/word/media/945cfc12-ef7f-4852-866e-7a35096e135b.png" Id="R83fe50b473b94229" /></Relationships>
</file>