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4a8bca959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d4253a91c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Genizio,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73d14fdf241ff" /><Relationship Type="http://schemas.openxmlformats.org/officeDocument/2006/relationships/numbering" Target="/word/numbering.xml" Id="R038357b101be4d36" /><Relationship Type="http://schemas.openxmlformats.org/officeDocument/2006/relationships/settings" Target="/word/settings.xml" Id="R46f4cb059fb8450f" /><Relationship Type="http://schemas.openxmlformats.org/officeDocument/2006/relationships/image" Target="/word/media/e44202da-7a42-4c85-adee-8547e4571fac.png" Id="Rc66d4253a91c41ba" /></Relationships>
</file>