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3552f07b5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b00530af1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ced5bf97c4611" /><Relationship Type="http://schemas.openxmlformats.org/officeDocument/2006/relationships/numbering" Target="/word/numbering.xml" Id="Ra99cc86da1c14cac" /><Relationship Type="http://schemas.openxmlformats.org/officeDocument/2006/relationships/settings" Target="/word/settings.xml" Id="R9ff035d915874e9a" /><Relationship Type="http://schemas.openxmlformats.org/officeDocument/2006/relationships/image" Target="/word/media/d56cf5dd-62a2-4181-abe4-e2d78f8ab7ac.png" Id="Rf7bb00530af14c76" /></Relationships>
</file>