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0c7abda8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b99c9f2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Granja de Oleiros,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116cbe4048a0" /><Relationship Type="http://schemas.openxmlformats.org/officeDocument/2006/relationships/numbering" Target="/word/numbering.xml" Id="R0028affada8a424c" /><Relationship Type="http://schemas.openxmlformats.org/officeDocument/2006/relationships/settings" Target="/word/settings.xml" Id="Rd881f9c2c4c0427b" /><Relationship Type="http://schemas.openxmlformats.org/officeDocument/2006/relationships/image" Target="/word/media/d715b3c1-0783-444b-930b-d250a42af7f1.png" Id="Rbbbfb99c9f29446f" /></Relationships>
</file>