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0f34ef3ab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316da7c44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Guimaraes de Tavares,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4182d7ae94ad3" /><Relationship Type="http://schemas.openxmlformats.org/officeDocument/2006/relationships/numbering" Target="/word/numbering.xml" Id="R9c1c9d70799c4746" /><Relationship Type="http://schemas.openxmlformats.org/officeDocument/2006/relationships/settings" Target="/word/settings.xml" Id="Rf6dff352cc274115" /><Relationship Type="http://schemas.openxmlformats.org/officeDocument/2006/relationships/image" Target="/word/media/b19f2140-d8a8-4d34-a1c3-bbbe3dd9bc28.png" Id="R67a316da7c444a35" /></Relationships>
</file>