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c9f0e412d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74f27613d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Herdade,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83bc49ef048d7" /><Relationship Type="http://schemas.openxmlformats.org/officeDocument/2006/relationships/numbering" Target="/word/numbering.xml" Id="Rf2456f25a2cf4add" /><Relationship Type="http://schemas.openxmlformats.org/officeDocument/2006/relationships/settings" Target="/word/settings.xml" Id="R5ba031106ebc4747" /><Relationship Type="http://schemas.openxmlformats.org/officeDocument/2006/relationships/image" Target="/word/media/97f3b5dc-090f-475c-a853-5d7f1e4c4507.png" Id="Rfa874f27613d4d8b" /></Relationships>
</file>