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c1794761b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9532e19c6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Igarei,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4b9e83ebb4d82" /><Relationship Type="http://schemas.openxmlformats.org/officeDocument/2006/relationships/numbering" Target="/word/numbering.xml" Id="R9b0a4fe508bb46e5" /><Relationship Type="http://schemas.openxmlformats.org/officeDocument/2006/relationships/settings" Target="/word/settings.xml" Id="Rba06ef411672487e" /><Relationship Type="http://schemas.openxmlformats.org/officeDocument/2006/relationships/image" Target="/word/media/5c22112a-0ef8-4e50-8efd-655c3f4c61a7.png" Id="R2509532e19c6429d" /></Relationships>
</file>