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99e0251df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f8bc670ba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Irivo,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b9547f06e443f" /><Relationship Type="http://schemas.openxmlformats.org/officeDocument/2006/relationships/numbering" Target="/word/numbering.xml" Id="R91bea176ff1a4b16" /><Relationship Type="http://schemas.openxmlformats.org/officeDocument/2006/relationships/settings" Target="/word/settings.xml" Id="R04894c7b000846a1" /><Relationship Type="http://schemas.openxmlformats.org/officeDocument/2006/relationships/image" Target="/word/media/0ad684f2-ec1b-4a54-9629-e50cb966d831.png" Id="Rdc0f8bc670ba4469" /></Relationships>
</file>