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4d2e27d57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d14d21466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da Carapita,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22d1e837e44ad" /><Relationship Type="http://schemas.openxmlformats.org/officeDocument/2006/relationships/numbering" Target="/word/numbering.xml" Id="R634e7b4c37c245f4" /><Relationship Type="http://schemas.openxmlformats.org/officeDocument/2006/relationships/settings" Target="/word/settings.xml" Id="R7647a1e093644a70" /><Relationship Type="http://schemas.openxmlformats.org/officeDocument/2006/relationships/image" Target="/word/media/06bb3327-8553-47b9-a6aa-ff8097788de5.png" Id="R5c9d14d214664faf" /></Relationships>
</file>