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98aba98d6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54eec8b1b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Lameirao do Mato,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2271f4c6d4523" /><Relationship Type="http://schemas.openxmlformats.org/officeDocument/2006/relationships/numbering" Target="/word/numbering.xml" Id="Rf99fb2d6f2e34075" /><Relationship Type="http://schemas.openxmlformats.org/officeDocument/2006/relationships/settings" Target="/word/settings.xml" Id="R425619d580944f65" /><Relationship Type="http://schemas.openxmlformats.org/officeDocument/2006/relationships/image" Target="/word/media/18c8d83e-4f2f-411a-8578-e0e4a40386da.png" Id="Ra6154eec8b1b4f8e" /></Relationships>
</file>