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9d56ee8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6e3831fc1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Lamelas de 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42d9009e1471f" /><Relationship Type="http://schemas.openxmlformats.org/officeDocument/2006/relationships/numbering" Target="/word/numbering.xml" Id="R1fc75a12e0a6480e" /><Relationship Type="http://schemas.openxmlformats.org/officeDocument/2006/relationships/settings" Target="/word/settings.xml" Id="Rc8a432efc2ff49fe" /><Relationship Type="http://schemas.openxmlformats.org/officeDocument/2006/relationships/image" Target="/word/media/2cfbeeb9-d266-4602-89fa-8de9ccf2b8f7.png" Id="Red46e3831fc14853" /></Relationships>
</file>