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2cbf2f71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7257e4d1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235505df42fe" /><Relationship Type="http://schemas.openxmlformats.org/officeDocument/2006/relationships/numbering" Target="/word/numbering.xml" Id="Rc5658aadbd4049c8" /><Relationship Type="http://schemas.openxmlformats.org/officeDocument/2006/relationships/settings" Target="/word/settings.xml" Id="Rd41863aff0e244f9" /><Relationship Type="http://schemas.openxmlformats.org/officeDocument/2006/relationships/image" Target="/word/media/b1d34b26-5e1d-4d1b-a10f-e955eddf001b.png" Id="R21be7257e4d14cd9" /></Relationships>
</file>