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aee3627ad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e4fdd3254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Listoso,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72d63bacd4d8d" /><Relationship Type="http://schemas.openxmlformats.org/officeDocument/2006/relationships/numbering" Target="/word/numbering.xml" Id="R2b39ebcb3f9244e7" /><Relationship Type="http://schemas.openxmlformats.org/officeDocument/2006/relationships/settings" Target="/word/settings.xml" Id="R84e8a6900b304035" /><Relationship Type="http://schemas.openxmlformats.org/officeDocument/2006/relationships/image" Target="/word/media/4d7be85e-e937-4465-b5f6-72c3e7664cdc.png" Id="Rf27e4fdd325441d4" /></Relationships>
</file>