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27fe36bdc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9a9485e1b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776731446482b" /><Relationship Type="http://schemas.openxmlformats.org/officeDocument/2006/relationships/numbering" Target="/word/numbering.xml" Id="Rbce2102186de418d" /><Relationship Type="http://schemas.openxmlformats.org/officeDocument/2006/relationships/settings" Target="/word/settings.xml" Id="Re1ed53c4eea4421a" /><Relationship Type="http://schemas.openxmlformats.org/officeDocument/2006/relationships/image" Target="/word/media/fafa9863-dd26-48f8-8f67-a66f13d8ac30.png" Id="R3bf9a9485e1b47db" /></Relationships>
</file>