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263eda2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fdfc482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Malhadais,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93f4037143eb" /><Relationship Type="http://schemas.openxmlformats.org/officeDocument/2006/relationships/numbering" Target="/word/numbering.xml" Id="R365eaf2776dd4956" /><Relationship Type="http://schemas.openxmlformats.org/officeDocument/2006/relationships/settings" Target="/word/settings.xml" Id="R4e9b290db3b2473b" /><Relationship Type="http://schemas.openxmlformats.org/officeDocument/2006/relationships/image" Target="/word/media/c61d812d-5fc6-4b41-8d1a-4d0914c74955.png" Id="Ra38dfdfc482e462f" /></Relationships>
</file>