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8afe7cd25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dc0f56464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Mancos,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e88bd9ada479f" /><Relationship Type="http://schemas.openxmlformats.org/officeDocument/2006/relationships/numbering" Target="/word/numbering.xml" Id="R05d287f7be384136" /><Relationship Type="http://schemas.openxmlformats.org/officeDocument/2006/relationships/settings" Target="/word/settings.xml" Id="R4f68b5f6886d4e71" /><Relationship Type="http://schemas.openxmlformats.org/officeDocument/2006/relationships/image" Target="/word/media/15447146-00b8-40a1-85bb-997f718a4a45.png" Id="R18fdc0f564644da3" /></Relationships>
</file>