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4ef330bf4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9cb06f8cc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Marmelar,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92d456c634753" /><Relationship Type="http://schemas.openxmlformats.org/officeDocument/2006/relationships/numbering" Target="/word/numbering.xml" Id="Reb1526e0999443ae" /><Relationship Type="http://schemas.openxmlformats.org/officeDocument/2006/relationships/settings" Target="/word/settings.xml" Id="Rb3a209b2a8a140b1" /><Relationship Type="http://schemas.openxmlformats.org/officeDocument/2006/relationships/image" Target="/word/media/5ff518fb-4513-4818-a18a-9d28c538b831.png" Id="Rad69cb06f8cc4f77" /></Relationships>
</file>