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89474c55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b851143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2d1cebd543bc" /><Relationship Type="http://schemas.openxmlformats.org/officeDocument/2006/relationships/numbering" Target="/word/numbering.xml" Id="Rf35b2109fe06474d" /><Relationship Type="http://schemas.openxmlformats.org/officeDocument/2006/relationships/settings" Target="/word/settings.xml" Id="R7866c919ff044305" /><Relationship Type="http://schemas.openxmlformats.org/officeDocument/2006/relationships/image" Target="/word/media/bf2b3703-7a1b-4c99-befd-899f797a39c8.png" Id="R35d8b851143348d4" /></Relationships>
</file>