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b82ab46a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15d951f8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1c1f7d704523" /><Relationship Type="http://schemas.openxmlformats.org/officeDocument/2006/relationships/numbering" Target="/word/numbering.xml" Id="R5dbfddd9394541c1" /><Relationship Type="http://schemas.openxmlformats.org/officeDocument/2006/relationships/settings" Target="/word/settings.xml" Id="R584e64b37d74409b" /><Relationship Type="http://schemas.openxmlformats.org/officeDocument/2006/relationships/image" Target="/word/media/694139fa-4256-4781-b156-2f7ffa8c2116.png" Id="R77215d951f804018" /></Relationships>
</file>