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49c540628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6277af8ed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Matacaes,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367972e9147e4" /><Relationship Type="http://schemas.openxmlformats.org/officeDocument/2006/relationships/numbering" Target="/word/numbering.xml" Id="R4940ab52e7524919" /><Relationship Type="http://schemas.openxmlformats.org/officeDocument/2006/relationships/settings" Target="/word/settings.xml" Id="R6cbd7737d32d47d3" /><Relationship Type="http://schemas.openxmlformats.org/officeDocument/2006/relationships/image" Target="/word/media/7991b016-3128-45df-8288-fda0072d8220.png" Id="R6206277af8ed4285" /></Relationships>
</file>