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aa2f923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12758b63d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Maxial da Carreira,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6d5b831a04e27" /><Relationship Type="http://schemas.openxmlformats.org/officeDocument/2006/relationships/numbering" Target="/word/numbering.xml" Id="R5b01ba47cddf4734" /><Relationship Type="http://schemas.openxmlformats.org/officeDocument/2006/relationships/settings" Target="/word/settings.xml" Id="Rabdacf0d68814451" /><Relationship Type="http://schemas.openxmlformats.org/officeDocument/2006/relationships/image" Target="/word/media/96d754de-973e-49f3-831c-1c2cc20e4933.png" Id="Re7f12758b63d425b" /></Relationships>
</file>