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0a25bc44314a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ff5aac153441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Medados,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cc18f14c7243fd" /><Relationship Type="http://schemas.openxmlformats.org/officeDocument/2006/relationships/numbering" Target="/word/numbering.xml" Id="R23a7c31b1e954836" /><Relationship Type="http://schemas.openxmlformats.org/officeDocument/2006/relationships/settings" Target="/word/settings.xml" Id="Rba155d9873604a91" /><Relationship Type="http://schemas.openxmlformats.org/officeDocument/2006/relationships/image" Target="/word/media/33b0ce66-ca40-4637-82c7-3bf2f0597a30.png" Id="Rb3ff5aac15344162" /></Relationships>
</file>