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500edb10f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9b5f6b0a7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Meixedos,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17527094e4d02" /><Relationship Type="http://schemas.openxmlformats.org/officeDocument/2006/relationships/numbering" Target="/word/numbering.xml" Id="R6b5fec3397a8491a" /><Relationship Type="http://schemas.openxmlformats.org/officeDocument/2006/relationships/settings" Target="/word/settings.xml" Id="Rc31d232d38444b0d" /><Relationship Type="http://schemas.openxmlformats.org/officeDocument/2006/relationships/image" Target="/word/media/23dbaf09-a1cb-47a5-9c57-97e73dd74b19.png" Id="R70a9b5f6b0a74dc7" /></Relationships>
</file>