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ce8a13709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f7d3c9f9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31965468497d" /><Relationship Type="http://schemas.openxmlformats.org/officeDocument/2006/relationships/numbering" Target="/word/numbering.xml" Id="R883ce4abb7f34cfd" /><Relationship Type="http://schemas.openxmlformats.org/officeDocument/2006/relationships/settings" Target="/word/settings.xml" Id="Ra8042e04981d455d" /><Relationship Type="http://schemas.openxmlformats.org/officeDocument/2006/relationships/image" Target="/word/media/30fd6d76-64f3-49cd-90db-6af488f23e1a.png" Id="Rbfdef7d3c9f942e9" /></Relationships>
</file>