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b81f6a6d1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72ebdf398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c3e15523a4c91" /><Relationship Type="http://schemas.openxmlformats.org/officeDocument/2006/relationships/numbering" Target="/word/numbering.xml" Id="R8a2e84fa187c41ea" /><Relationship Type="http://schemas.openxmlformats.org/officeDocument/2006/relationships/settings" Target="/word/settings.xml" Id="Raad0c710ffb04d75" /><Relationship Type="http://schemas.openxmlformats.org/officeDocument/2006/relationships/image" Target="/word/media/3686402b-dfa8-474c-9be4-311fcf6c6216.png" Id="R6fc72ebdf3984897" /></Relationships>
</file>