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b8604a0be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57b5df9b6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f9f00c72944bf" /><Relationship Type="http://schemas.openxmlformats.org/officeDocument/2006/relationships/numbering" Target="/word/numbering.xml" Id="R91f6d792493e4e51" /><Relationship Type="http://schemas.openxmlformats.org/officeDocument/2006/relationships/settings" Target="/word/settings.xml" Id="Rb9c8ef8906ee4f9b" /><Relationship Type="http://schemas.openxmlformats.org/officeDocument/2006/relationships/image" Target="/word/media/32838f0b-d637-4bbd-9cbd-89c21409d0d0.png" Id="Rfe957b5df9b64370" /></Relationships>
</file>