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d388bafcc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f54dfba18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Moita dos Ferreiros,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19ec050e247a7" /><Relationship Type="http://schemas.openxmlformats.org/officeDocument/2006/relationships/numbering" Target="/word/numbering.xml" Id="R2d33de8a901d4a97" /><Relationship Type="http://schemas.openxmlformats.org/officeDocument/2006/relationships/settings" Target="/word/settings.xml" Id="Rc1e42581bee9474d" /><Relationship Type="http://schemas.openxmlformats.org/officeDocument/2006/relationships/image" Target="/word/media/dfd12b1d-675e-4901-9833-7c588a8b1085.png" Id="Rdc2f54dfba18450d" /></Relationships>
</file>