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8865b4c4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ae062fab8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Mondim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73cf356f4401" /><Relationship Type="http://schemas.openxmlformats.org/officeDocument/2006/relationships/numbering" Target="/word/numbering.xml" Id="R8f157cc985584a94" /><Relationship Type="http://schemas.openxmlformats.org/officeDocument/2006/relationships/settings" Target="/word/settings.xml" Id="Rfec905b0dffe44a2" /><Relationship Type="http://schemas.openxmlformats.org/officeDocument/2006/relationships/image" Target="/word/media/4a9920fe-a157-4938-8f2b-3f4e722a4f49.png" Id="R93bae062fab847b8" /></Relationships>
</file>