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06ffbb8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14a2d8fa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Brito,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0a4be6924d6e" /><Relationship Type="http://schemas.openxmlformats.org/officeDocument/2006/relationships/numbering" Target="/word/numbering.xml" Id="Rb694006461644504" /><Relationship Type="http://schemas.openxmlformats.org/officeDocument/2006/relationships/settings" Target="/word/settings.xml" Id="R08f0ac3b8b0d4656" /><Relationship Type="http://schemas.openxmlformats.org/officeDocument/2006/relationships/image" Target="/word/media/6139abab-0911-4438-875e-3ee996929507.png" Id="R50b014a2d8fa4625" /></Relationships>
</file>