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ed8ace109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e36caa418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da Cegarrega,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cc7ed70784f86" /><Relationship Type="http://schemas.openxmlformats.org/officeDocument/2006/relationships/numbering" Target="/word/numbering.xml" Id="Rb1b3b05f0b9f44c9" /><Relationship Type="http://schemas.openxmlformats.org/officeDocument/2006/relationships/settings" Target="/word/settings.xml" Id="R8f7147cc78984770" /><Relationship Type="http://schemas.openxmlformats.org/officeDocument/2006/relationships/image" Target="/word/media/d4f907e4-3923-4d12-9a50-f47eb65fee3d.png" Id="R0a2e36caa4184200" /></Relationships>
</file>