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193d5b72d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f169381e8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 Fonte Figueira,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0b1042b1242e6" /><Relationship Type="http://schemas.openxmlformats.org/officeDocument/2006/relationships/numbering" Target="/word/numbering.xml" Id="R4984af2e2e044403" /><Relationship Type="http://schemas.openxmlformats.org/officeDocument/2006/relationships/settings" Target="/word/settings.xml" Id="Rb4570b9639d44a70" /><Relationship Type="http://schemas.openxmlformats.org/officeDocument/2006/relationships/image" Target="/word/media/34c3ac69-0b7b-40ef-b91b-9a6511963e04.png" Id="R196f169381e84080" /></Relationships>
</file>