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24d900b79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0994c12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de Revelhos,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c6c00a864bfd" /><Relationship Type="http://schemas.openxmlformats.org/officeDocument/2006/relationships/numbering" Target="/word/numbering.xml" Id="R0441d1c9ca9b45b5" /><Relationship Type="http://schemas.openxmlformats.org/officeDocument/2006/relationships/settings" Target="/word/settings.xml" Id="R72cf6a96657c46b2" /><Relationship Type="http://schemas.openxmlformats.org/officeDocument/2006/relationships/image" Target="/word/media/aedac1e8-3b43-4df6-b3bd-ccd7a4b18941.png" Id="R82fc0994c1284a09" /></Relationships>
</file>