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f08b6f2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dc67c75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dos Zebros,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98eed4e8b403a" /><Relationship Type="http://schemas.openxmlformats.org/officeDocument/2006/relationships/numbering" Target="/word/numbering.xml" Id="R1e89cef0e0914d6c" /><Relationship Type="http://schemas.openxmlformats.org/officeDocument/2006/relationships/settings" Target="/word/settings.xml" Id="R7252c98562f54d12" /><Relationship Type="http://schemas.openxmlformats.org/officeDocument/2006/relationships/image" Target="/word/media/6de6827b-40bd-4a97-9c53-91cbde83767f.png" Id="R4b24dc67c7554154" /></Relationships>
</file>