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476db558143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461a3eeed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Montelavar,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b929a00c4e4477" /><Relationship Type="http://schemas.openxmlformats.org/officeDocument/2006/relationships/numbering" Target="/word/numbering.xml" Id="R4b878417e1fb4e5b" /><Relationship Type="http://schemas.openxmlformats.org/officeDocument/2006/relationships/settings" Target="/word/settings.xml" Id="R76778c643d604a95" /><Relationship Type="http://schemas.openxmlformats.org/officeDocument/2006/relationships/image" Target="/word/media/84ef9ad1-e1cc-4cdd-b7aa-d63b102192a5.png" Id="R6c6461a3eeed4629" /></Relationships>
</file>