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863946da7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d120840e0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Moreira de Rei,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e2a08ef7481d" /><Relationship Type="http://schemas.openxmlformats.org/officeDocument/2006/relationships/numbering" Target="/word/numbering.xml" Id="R6ad55b75551c4e2a" /><Relationship Type="http://schemas.openxmlformats.org/officeDocument/2006/relationships/settings" Target="/word/settings.xml" Id="Re5a89b327e224061" /><Relationship Type="http://schemas.openxmlformats.org/officeDocument/2006/relationships/image" Target="/word/media/bc9ad3b5-c03a-4322-85d4-317540a901f1.png" Id="R386d120840e049fc" /></Relationships>
</file>