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c8e9d987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6e35495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3237e4ac4bc6" /><Relationship Type="http://schemas.openxmlformats.org/officeDocument/2006/relationships/numbering" Target="/word/numbering.xml" Id="R0947a8de43f84b0e" /><Relationship Type="http://schemas.openxmlformats.org/officeDocument/2006/relationships/settings" Target="/word/settings.xml" Id="R563662bceb0d4599" /><Relationship Type="http://schemas.openxmlformats.org/officeDocument/2006/relationships/image" Target="/word/media/84f4d249-e56f-4256-a68b-631dc5d254cf.png" Id="R1f7d6e35495a470c" /></Relationships>
</file>