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ad72d82e1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c6b2419b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Mourolinho,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79e6d20db4d2e" /><Relationship Type="http://schemas.openxmlformats.org/officeDocument/2006/relationships/numbering" Target="/word/numbering.xml" Id="R8377fb20e2974196" /><Relationship Type="http://schemas.openxmlformats.org/officeDocument/2006/relationships/settings" Target="/word/settings.xml" Id="Rf8c8a1d2926f468e" /><Relationship Type="http://schemas.openxmlformats.org/officeDocument/2006/relationships/image" Target="/word/media/a4816adb-03b6-4542-b8ae-ccf25b1d67b2.png" Id="Radb1c6b2419b49b2" /></Relationships>
</file>