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66f233db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0e85d6e7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8372150ff4344" /><Relationship Type="http://schemas.openxmlformats.org/officeDocument/2006/relationships/numbering" Target="/word/numbering.xml" Id="R94e58843f06b4de9" /><Relationship Type="http://schemas.openxmlformats.org/officeDocument/2006/relationships/settings" Target="/word/settings.xml" Id="R86749ba1df0b4c16" /><Relationship Type="http://schemas.openxmlformats.org/officeDocument/2006/relationships/image" Target="/word/media/f93fbfde-dbdb-4567-971d-798db48dfcd0.png" Id="R8b140e85d6e74dc2" /></Relationships>
</file>