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67240c922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23d92d8bb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Nantes,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4fe6851a6494f" /><Relationship Type="http://schemas.openxmlformats.org/officeDocument/2006/relationships/numbering" Target="/word/numbering.xml" Id="R56a0bd43319343a8" /><Relationship Type="http://schemas.openxmlformats.org/officeDocument/2006/relationships/settings" Target="/word/settings.xml" Id="Rc44c37c8e4aa498b" /><Relationship Type="http://schemas.openxmlformats.org/officeDocument/2006/relationships/image" Target="/word/media/6e9e2235-2bc5-4aa4-bffa-c52aa6a98cbd.png" Id="Re3123d92d8bb48bb" /></Relationships>
</file>