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ff5140e24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2fa9729ef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f856bc06d4e17" /><Relationship Type="http://schemas.openxmlformats.org/officeDocument/2006/relationships/numbering" Target="/word/numbering.xml" Id="Rafa362de1fa74b53" /><Relationship Type="http://schemas.openxmlformats.org/officeDocument/2006/relationships/settings" Target="/word/settings.xml" Id="Rb620a9ec0acd4753" /><Relationship Type="http://schemas.openxmlformats.org/officeDocument/2006/relationships/image" Target="/word/media/f525315f-4e41-46bf-9091-a989acb5526a.png" Id="R1522fa9729ef4b0f" /></Relationships>
</file>