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107f38945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5e30bdf1d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Nogueiros,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c55c4216f4377" /><Relationship Type="http://schemas.openxmlformats.org/officeDocument/2006/relationships/numbering" Target="/word/numbering.xml" Id="Rf2cd2d408cea42fd" /><Relationship Type="http://schemas.openxmlformats.org/officeDocument/2006/relationships/settings" Target="/word/settings.xml" Id="R62917ed553794ac2" /><Relationship Type="http://schemas.openxmlformats.org/officeDocument/2006/relationships/image" Target="/word/media/f2051b7a-72da-46d6-a927-11b866ac0584.png" Id="R79d5e30bdf1d4b67" /></Relationships>
</file>